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E6" w:rsidRPr="00F113AA" w:rsidRDefault="00F113AA" w:rsidP="006C71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13AA">
        <w:rPr>
          <w:rFonts w:ascii="Times New Roman" w:hAnsi="Times New Roman" w:cs="Times New Roman"/>
          <w:b/>
          <w:sz w:val="28"/>
          <w:szCs w:val="24"/>
        </w:rPr>
        <w:t xml:space="preserve">Извещение о реализации </w:t>
      </w:r>
      <w:r w:rsidR="00157DFC" w:rsidRPr="00157DFC">
        <w:rPr>
          <w:rFonts w:ascii="Times New Roman" w:hAnsi="Times New Roman" w:cs="Times New Roman"/>
          <w:b/>
          <w:sz w:val="28"/>
          <w:szCs w:val="24"/>
        </w:rPr>
        <w:t>лома и отходов черных и цветных металлов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E707D2" w:rsidRPr="00413E32" w:rsidRDefault="00453608" w:rsidP="00CF5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71AE" w:rsidRPr="00453608">
        <w:rPr>
          <w:rFonts w:ascii="Times New Roman" w:hAnsi="Times New Roman" w:cs="Times New Roman"/>
          <w:sz w:val="24"/>
          <w:szCs w:val="24"/>
        </w:rPr>
        <w:t>Филиал ПАО «</w:t>
      </w:r>
      <w:r w:rsidR="00B7559E" w:rsidRPr="00453608">
        <w:rPr>
          <w:rFonts w:ascii="Times New Roman" w:hAnsi="Times New Roman" w:cs="Times New Roman"/>
          <w:sz w:val="24"/>
          <w:szCs w:val="24"/>
        </w:rPr>
        <w:t>Россети Юг</w:t>
      </w:r>
      <w:r w:rsidR="006C71AE" w:rsidRPr="00453608">
        <w:rPr>
          <w:rFonts w:ascii="Times New Roman" w:hAnsi="Times New Roman" w:cs="Times New Roman"/>
          <w:sz w:val="24"/>
          <w:szCs w:val="24"/>
        </w:rPr>
        <w:t xml:space="preserve">»-«Ростовэнерго» проводит </w:t>
      </w:r>
      <w:r w:rsidR="00157DFC" w:rsidRPr="00453608">
        <w:rPr>
          <w:rFonts w:ascii="Times New Roman" w:hAnsi="Times New Roman" w:cs="Times New Roman"/>
          <w:sz w:val="24"/>
          <w:szCs w:val="24"/>
        </w:rPr>
        <w:t>реализацию</w:t>
      </w:r>
      <w:r w:rsidR="00157DFC">
        <w:rPr>
          <w:rFonts w:ascii="Times New Roman" w:hAnsi="Times New Roman" w:cs="Times New Roman"/>
          <w:sz w:val="24"/>
          <w:szCs w:val="24"/>
        </w:rPr>
        <w:t xml:space="preserve"> </w:t>
      </w:r>
      <w:r w:rsidR="00157DFC" w:rsidRPr="00157DFC">
        <w:rPr>
          <w:rFonts w:ascii="Times New Roman" w:hAnsi="Times New Roman" w:cs="Times New Roman"/>
          <w:sz w:val="24"/>
          <w:szCs w:val="24"/>
        </w:rPr>
        <w:t xml:space="preserve">лома и отходов черных и цветных </w:t>
      </w:r>
      <w:r w:rsidR="009C0A73" w:rsidRPr="00157DFC">
        <w:rPr>
          <w:rFonts w:ascii="Times New Roman" w:hAnsi="Times New Roman" w:cs="Times New Roman"/>
          <w:sz w:val="24"/>
          <w:szCs w:val="24"/>
        </w:rPr>
        <w:t>металлов</w:t>
      </w:r>
      <w:r w:rsidR="009C0A7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49"/>
        <w:gridCol w:w="1956"/>
        <w:gridCol w:w="653"/>
        <w:gridCol w:w="2020"/>
      </w:tblGrid>
      <w:tr w:rsidR="00E707D2" w:rsidRPr="00BB6DB4" w:rsidTr="00B5055E">
        <w:trPr>
          <w:trHeight w:val="935"/>
          <w:jc w:val="center"/>
        </w:trPr>
        <w:tc>
          <w:tcPr>
            <w:tcW w:w="620" w:type="dxa"/>
            <w:vAlign w:val="center"/>
          </w:tcPr>
          <w:p w:rsidR="00E707D2" w:rsidRPr="00BB6DB4" w:rsidRDefault="00E707D2" w:rsidP="00B5055E">
            <w:pPr>
              <w:pStyle w:val="a8"/>
              <w:suppressAutoHyphens/>
              <w:ind w:right="-50"/>
              <w:jc w:val="center"/>
              <w:rPr>
                <w:color w:val="000000"/>
              </w:rPr>
            </w:pPr>
            <w:r w:rsidRPr="00BB6DB4">
              <w:rPr>
                <w:color w:val="000000"/>
              </w:rPr>
              <w:t>№ поз</w:t>
            </w:r>
            <w:r>
              <w:rPr>
                <w:color w:val="000000"/>
              </w:rPr>
              <w:t>.</w:t>
            </w:r>
          </w:p>
        </w:tc>
        <w:tc>
          <w:tcPr>
            <w:tcW w:w="4249" w:type="dxa"/>
            <w:vAlign w:val="center"/>
          </w:tcPr>
          <w:p w:rsidR="00E707D2" w:rsidRPr="00BB6DB4" w:rsidRDefault="00E707D2" w:rsidP="00B5055E">
            <w:pPr>
              <w:pStyle w:val="a8"/>
              <w:suppressAutoHyphens/>
              <w:jc w:val="center"/>
              <w:rPr>
                <w:color w:val="000000"/>
              </w:rPr>
            </w:pPr>
            <w:r w:rsidRPr="00BB6DB4">
              <w:rPr>
                <w:color w:val="000000"/>
              </w:rPr>
              <w:t xml:space="preserve">Наименование </w:t>
            </w:r>
          </w:p>
        </w:tc>
        <w:tc>
          <w:tcPr>
            <w:tcW w:w="1956" w:type="dxa"/>
            <w:vAlign w:val="center"/>
          </w:tcPr>
          <w:p w:rsidR="00E707D2" w:rsidRPr="00BB6DB4" w:rsidRDefault="00E707D2" w:rsidP="00B5055E">
            <w:pPr>
              <w:pStyle w:val="a8"/>
              <w:suppressAutoHyphens/>
              <w:jc w:val="center"/>
              <w:rPr>
                <w:color w:val="000000"/>
              </w:rPr>
            </w:pPr>
            <w:r w:rsidRPr="00BB6DB4">
              <w:rPr>
                <w:color w:val="000000"/>
              </w:rPr>
              <w:t>По</w:t>
            </w:r>
            <w:r>
              <w:rPr>
                <w:color w:val="000000"/>
              </w:rPr>
              <w:t>лная характеристика ТМЦ</w:t>
            </w:r>
          </w:p>
        </w:tc>
        <w:tc>
          <w:tcPr>
            <w:tcW w:w="653" w:type="dxa"/>
            <w:vAlign w:val="center"/>
          </w:tcPr>
          <w:p w:rsidR="00E707D2" w:rsidRPr="00BB6DB4" w:rsidRDefault="00E707D2" w:rsidP="00B5055E">
            <w:pPr>
              <w:pStyle w:val="a8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707D2" w:rsidRPr="00BB6DB4" w:rsidRDefault="00157DFC" w:rsidP="00B5055E">
            <w:pPr>
              <w:pStyle w:val="a8"/>
              <w:suppressAutoHyphens/>
              <w:spacing w:before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Ориентировочный объем ТМЦ </w:t>
            </w:r>
          </w:p>
        </w:tc>
      </w:tr>
      <w:tr w:rsidR="00E707D2" w:rsidRPr="00BB6DB4" w:rsidTr="00B5055E">
        <w:trPr>
          <w:trHeight w:val="423"/>
          <w:jc w:val="center"/>
        </w:trPr>
        <w:tc>
          <w:tcPr>
            <w:tcW w:w="620" w:type="dxa"/>
            <w:vAlign w:val="center"/>
          </w:tcPr>
          <w:p w:rsidR="00E707D2" w:rsidRPr="00BB6DB4" w:rsidRDefault="00E707D2" w:rsidP="00B5055E">
            <w:pPr>
              <w:jc w:val="center"/>
              <w:rPr>
                <w:color w:val="000000"/>
                <w:sz w:val="24"/>
                <w:szCs w:val="24"/>
              </w:rPr>
            </w:pPr>
            <w:r w:rsidRPr="00BB6DB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9" w:type="dxa"/>
            <w:vAlign w:val="center"/>
          </w:tcPr>
          <w:p w:rsidR="00E707D2" w:rsidRPr="00BB6DB4" w:rsidRDefault="00E707D2" w:rsidP="00B5055E">
            <w:pPr>
              <w:rPr>
                <w:color w:val="000000"/>
                <w:sz w:val="24"/>
                <w:szCs w:val="24"/>
              </w:rPr>
            </w:pPr>
            <w:r w:rsidRPr="00BB6DB4">
              <w:rPr>
                <w:color w:val="000000"/>
                <w:sz w:val="24"/>
                <w:szCs w:val="24"/>
              </w:rPr>
              <w:t>Лом черных металлов, 12А</w:t>
            </w:r>
          </w:p>
        </w:tc>
        <w:tc>
          <w:tcPr>
            <w:tcW w:w="1956" w:type="dxa"/>
            <w:vAlign w:val="center"/>
          </w:tcPr>
          <w:p w:rsidR="00E707D2" w:rsidRPr="00E26197" w:rsidRDefault="00E707D2" w:rsidP="00B5055E">
            <w:pPr>
              <w:rPr>
                <w:color w:val="000000"/>
              </w:rPr>
            </w:pPr>
            <w:r w:rsidRPr="00E26197">
              <w:rPr>
                <w:color w:val="000000"/>
              </w:rPr>
              <w:t>ГОСТ 2787-75</w:t>
            </w:r>
          </w:p>
        </w:tc>
        <w:tc>
          <w:tcPr>
            <w:tcW w:w="653" w:type="dxa"/>
            <w:vAlign w:val="center"/>
          </w:tcPr>
          <w:p w:rsidR="00E707D2" w:rsidRPr="00BB6DB4" w:rsidRDefault="00E707D2" w:rsidP="00B5055E">
            <w:pPr>
              <w:jc w:val="center"/>
              <w:rPr>
                <w:color w:val="000000"/>
                <w:sz w:val="24"/>
                <w:szCs w:val="24"/>
              </w:rPr>
            </w:pPr>
            <w:r w:rsidRPr="00BB6DB4">
              <w:rPr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020" w:type="dxa"/>
            <w:vAlign w:val="center"/>
          </w:tcPr>
          <w:p w:rsidR="00E707D2" w:rsidRPr="00BB6DB4" w:rsidRDefault="00157DFC" w:rsidP="00B505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E707D2" w:rsidRPr="00BB6DB4" w:rsidTr="00B5055E">
        <w:trPr>
          <w:trHeight w:val="423"/>
          <w:jc w:val="center"/>
        </w:trPr>
        <w:tc>
          <w:tcPr>
            <w:tcW w:w="620" w:type="dxa"/>
            <w:vAlign w:val="center"/>
          </w:tcPr>
          <w:p w:rsidR="00E707D2" w:rsidRPr="00BB6DB4" w:rsidRDefault="00E707D2" w:rsidP="00B5055E">
            <w:pPr>
              <w:pStyle w:val="style23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9" w:type="dxa"/>
            <w:vAlign w:val="center"/>
          </w:tcPr>
          <w:p w:rsidR="00E707D2" w:rsidRPr="00BB6DB4" w:rsidRDefault="00E707D2" w:rsidP="00B5055E">
            <w:pPr>
              <w:rPr>
                <w:color w:val="000000"/>
                <w:sz w:val="24"/>
                <w:szCs w:val="24"/>
              </w:rPr>
            </w:pPr>
            <w:r w:rsidRPr="00BB6DB4">
              <w:rPr>
                <w:color w:val="000000"/>
                <w:sz w:val="24"/>
                <w:szCs w:val="24"/>
              </w:rPr>
              <w:t>Лом черных металлов, 5А</w:t>
            </w:r>
          </w:p>
        </w:tc>
        <w:tc>
          <w:tcPr>
            <w:tcW w:w="1956" w:type="dxa"/>
            <w:vAlign w:val="center"/>
          </w:tcPr>
          <w:p w:rsidR="00E707D2" w:rsidRPr="00E26197" w:rsidRDefault="00E707D2" w:rsidP="00B5055E">
            <w:pPr>
              <w:rPr>
                <w:color w:val="000000"/>
              </w:rPr>
            </w:pPr>
            <w:r w:rsidRPr="00E26197">
              <w:rPr>
                <w:color w:val="000000"/>
              </w:rPr>
              <w:t>ГОСТ 2787-75</w:t>
            </w:r>
          </w:p>
        </w:tc>
        <w:tc>
          <w:tcPr>
            <w:tcW w:w="653" w:type="dxa"/>
            <w:vAlign w:val="center"/>
          </w:tcPr>
          <w:p w:rsidR="00E707D2" w:rsidRPr="00BB6DB4" w:rsidRDefault="00E707D2" w:rsidP="00B5055E">
            <w:pPr>
              <w:jc w:val="center"/>
              <w:rPr>
                <w:color w:val="000000"/>
                <w:sz w:val="24"/>
                <w:szCs w:val="24"/>
              </w:rPr>
            </w:pPr>
            <w:r w:rsidRPr="00BB6DB4">
              <w:rPr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020" w:type="dxa"/>
            <w:vAlign w:val="center"/>
          </w:tcPr>
          <w:p w:rsidR="00E707D2" w:rsidRPr="00BB6DB4" w:rsidRDefault="00157DFC" w:rsidP="00B505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E707D2" w:rsidRPr="00BB6DB4" w:rsidTr="00B5055E">
        <w:trPr>
          <w:trHeight w:val="340"/>
          <w:jc w:val="center"/>
        </w:trPr>
        <w:tc>
          <w:tcPr>
            <w:tcW w:w="620" w:type="dxa"/>
            <w:vAlign w:val="center"/>
          </w:tcPr>
          <w:p w:rsidR="00E707D2" w:rsidRPr="00BB6DB4" w:rsidRDefault="00E707D2" w:rsidP="00B5055E">
            <w:pPr>
              <w:pStyle w:val="style23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9" w:type="dxa"/>
            <w:vAlign w:val="center"/>
          </w:tcPr>
          <w:p w:rsidR="00E707D2" w:rsidRPr="00BB6DB4" w:rsidRDefault="00E707D2" w:rsidP="00B5055E">
            <w:pPr>
              <w:rPr>
                <w:color w:val="000000"/>
                <w:sz w:val="24"/>
                <w:szCs w:val="24"/>
              </w:rPr>
            </w:pPr>
            <w:r w:rsidRPr="00BB6DB4">
              <w:rPr>
                <w:color w:val="000000"/>
                <w:sz w:val="24"/>
                <w:szCs w:val="24"/>
              </w:rPr>
              <w:t>Лом черных металлов, 3А</w:t>
            </w:r>
          </w:p>
        </w:tc>
        <w:tc>
          <w:tcPr>
            <w:tcW w:w="1956" w:type="dxa"/>
            <w:vAlign w:val="center"/>
          </w:tcPr>
          <w:p w:rsidR="00E707D2" w:rsidRPr="00E26197" w:rsidRDefault="00E707D2" w:rsidP="00B5055E">
            <w:pPr>
              <w:rPr>
                <w:color w:val="000000"/>
              </w:rPr>
            </w:pPr>
            <w:r w:rsidRPr="00E26197">
              <w:rPr>
                <w:color w:val="000000"/>
              </w:rPr>
              <w:t>ГОСТ 2787-75</w:t>
            </w:r>
          </w:p>
        </w:tc>
        <w:tc>
          <w:tcPr>
            <w:tcW w:w="653" w:type="dxa"/>
            <w:vAlign w:val="center"/>
          </w:tcPr>
          <w:p w:rsidR="00E707D2" w:rsidRPr="00BB6DB4" w:rsidRDefault="00E707D2" w:rsidP="00B5055E">
            <w:pPr>
              <w:jc w:val="center"/>
              <w:rPr>
                <w:color w:val="000000"/>
                <w:sz w:val="24"/>
                <w:szCs w:val="24"/>
              </w:rPr>
            </w:pPr>
            <w:r w:rsidRPr="00BB6DB4">
              <w:rPr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020" w:type="dxa"/>
            <w:vAlign w:val="center"/>
          </w:tcPr>
          <w:p w:rsidR="00E707D2" w:rsidRPr="00BB6DB4" w:rsidRDefault="00157DFC" w:rsidP="00B505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707D2" w:rsidRPr="00BB6DB4" w:rsidTr="00B5055E">
        <w:trPr>
          <w:trHeight w:val="340"/>
          <w:jc w:val="center"/>
        </w:trPr>
        <w:tc>
          <w:tcPr>
            <w:tcW w:w="620" w:type="dxa"/>
            <w:vAlign w:val="center"/>
          </w:tcPr>
          <w:p w:rsidR="00E707D2" w:rsidRPr="00BB6DB4" w:rsidRDefault="00E707D2" w:rsidP="00B5055E">
            <w:pPr>
              <w:pStyle w:val="style23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9" w:type="dxa"/>
            <w:vAlign w:val="center"/>
          </w:tcPr>
          <w:p w:rsidR="00E707D2" w:rsidRPr="00BB6DB4" w:rsidRDefault="00E707D2" w:rsidP="00B505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 алюминия</w:t>
            </w:r>
          </w:p>
        </w:tc>
        <w:tc>
          <w:tcPr>
            <w:tcW w:w="1956" w:type="dxa"/>
            <w:vAlign w:val="center"/>
          </w:tcPr>
          <w:p w:rsidR="00E707D2" w:rsidRPr="00E26197" w:rsidRDefault="00E707D2" w:rsidP="00B5055E">
            <w:pPr>
              <w:rPr>
                <w:color w:val="000000"/>
              </w:rPr>
            </w:pPr>
            <w:r w:rsidRPr="00E26197">
              <w:rPr>
                <w:color w:val="000000"/>
              </w:rPr>
              <w:t>ГОСТ Р 54564-</w:t>
            </w:r>
            <w:r w:rsidRPr="00E26197">
              <w:rPr>
                <w:color w:val="000000"/>
                <w:lang w:val="en-US"/>
              </w:rPr>
              <w:t>20</w:t>
            </w:r>
            <w:r w:rsidRPr="00E26197">
              <w:rPr>
                <w:color w:val="000000"/>
              </w:rPr>
              <w:t>11</w:t>
            </w:r>
          </w:p>
        </w:tc>
        <w:tc>
          <w:tcPr>
            <w:tcW w:w="653" w:type="dxa"/>
            <w:vAlign w:val="center"/>
          </w:tcPr>
          <w:p w:rsidR="00E707D2" w:rsidRPr="00BB6DB4" w:rsidRDefault="00E707D2" w:rsidP="00B5055E">
            <w:pPr>
              <w:jc w:val="center"/>
              <w:rPr>
                <w:color w:val="000000"/>
                <w:sz w:val="24"/>
                <w:szCs w:val="24"/>
              </w:rPr>
            </w:pPr>
            <w:r w:rsidRPr="00BB6DB4">
              <w:rPr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020" w:type="dxa"/>
            <w:vAlign w:val="center"/>
          </w:tcPr>
          <w:p w:rsidR="00E707D2" w:rsidRPr="00BB6DB4" w:rsidRDefault="00157DFC" w:rsidP="00B505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707D2" w:rsidTr="00B5055E">
        <w:trPr>
          <w:trHeight w:val="340"/>
          <w:jc w:val="center"/>
        </w:trPr>
        <w:tc>
          <w:tcPr>
            <w:tcW w:w="620" w:type="dxa"/>
            <w:vAlign w:val="center"/>
          </w:tcPr>
          <w:p w:rsidR="00E707D2" w:rsidRDefault="00E707D2" w:rsidP="00B5055E">
            <w:pPr>
              <w:pStyle w:val="style23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9" w:type="dxa"/>
            <w:vAlign w:val="center"/>
          </w:tcPr>
          <w:p w:rsidR="00E707D2" w:rsidRDefault="00E707D2" w:rsidP="00B505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 сталеалюминиевых проводов</w:t>
            </w:r>
          </w:p>
        </w:tc>
        <w:tc>
          <w:tcPr>
            <w:tcW w:w="1956" w:type="dxa"/>
            <w:vAlign w:val="center"/>
          </w:tcPr>
          <w:p w:rsidR="00E707D2" w:rsidRPr="00E26197" w:rsidRDefault="00E707D2" w:rsidP="00B5055E">
            <w:pPr>
              <w:rPr>
                <w:color w:val="000000"/>
                <w:lang w:val="en-US"/>
              </w:rPr>
            </w:pPr>
            <w:r w:rsidRPr="00E26197">
              <w:rPr>
                <w:color w:val="000000"/>
              </w:rPr>
              <w:t>ГОСТ Р 54564-</w:t>
            </w:r>
            <w:r w:rsidRPr="00E26197">
              <w:rPr>
                <w:color w:val="000000"/>
                <w:lang w:val="en-US"/>
              </w:rPr>
              <w:t>20</w:t>
            </w:r>
            <w:r w:rsidRPr="00E26197">
              <w:rPr>
                <w:color w:val="000000"/>
              </w:rPr>
              <w:t>11</w:t>
            </w:r>
          </w:p>
        </w:tc>
        <w:tc>
          <w:tcPr>
            <w:tcW w:w="653" w:type="dxa"/>
            <w:vAlign w:val="center"/>
          </w:tcPr>
          <w:p w:rsidR="00E707D2" w:rsidRPr="00BB6DB4" w:rsidRDefault="00E707D2" w:rsidP="00B5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020" w:type="dxa"/>
            <w:vAlign w:val="center"/>
          </w:tcPr>
          <w:p w:rsidR="00E707D2" w:rsidRDefault="00157DFC" w:rsidP="00B505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707D2" w:rsidTr="00B5055E">
        <w:trPr>
          <w:trHeight w:val="340"/>
          <w:jc w:val="center"/>
        </w:trPr>
        <w:tc>
          <w:tcPr>
            <w:tcW w:w="620" w:type="dxa"/>
            <w:vAlign w:val="center"/>
          </w:tcPr>
          <w:p w:rsidR="00E707D2" w:rsidRDefault="00E707D2" w:rsidP="00B5055E">
            <w:pPr>
              <w:pStyle w:val="style23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9" w:type="dxa"/>
            <w:vAlign w:val="center"/>
          </w:tcPr>
          <w:p w:rsidR="00E707D2" w:rsidRDefault="00E707D2" w:rsidP="00B505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 латуни</w:t>
            </w:r>
          </w:p>
        </w:tc>
        <w:tc>
          <w:tcPr>
            <w:tcW w:w="1956" w:type="dxa"/>
            <w:vAlign w:val="center"/>
          </w:tcPr>
          <w:p w:rsidR="00E707D2" w:rsidRPr="00E26197" w:rsidRDefault="00E707D2" w:rsidP="00B5055E">
            <w:pPr>
              <w:rPr>
                <w:color w:val="000000"/>
                <w:lang w:val="en-US"/>
              </w:rPr>
            </w:pPr>
            <w:r w:rsidRPr="00E26197">
              <w:rPr>
                <w:color w:val="000000"/>
              </w:rPr>
              <w:t>ГОСТ Р 54564-</w:t>
            </w:r>
            <w:r w:rsidRPr="00E26197">
              <w:rPr>
                <w:color w:val="000000"/>
                <w:lang w:val="en-US"/>
              </w:rPr>
              <w:t>20</w:t>
            </w:r>
            <w:r w:rsidRPr="00E26197">
              <w:rPr>
                <w:color w:val="000000"/>
              </w:rPr>
              <w:t>11</w:t>
            </w:r>
          </w:p>
        </w:tc>
        <w:tc>
          <w:tcPr>
            <w:tcW w:w="653" w:type="dxa"/>
            <w:vAlign w:val="center"/>
          </w:tcPr>
          <w:p w:rsidR="00E707D2" w:rsidRDefault="00E707D2" w:rsidP="00B5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020" w:type="dxa"/>
            <w:vAlign w:val="center"/>
          </w:tcPr>
          <w:p w:rsidR="00E707D2" w:rsidRDefault="00157DFC" w:rsidP="00B505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E707D2" w:rsidTr="00B5055E">
        <w:trPr>
          <w:trHeight w:val="340"/>
          <w:jc w:val="center"/>
        </w:trPr>
        <w:tc>
          <w:tcPr>
            <w:tcW w:w="620" w:type="dxa"/>
            <w:vAlign w:val="center"/>
          </w:tcPr>
          <w:p w:rsidR="00E707D2" w:rsidRDefault="00E707D2" w:rsidP="00B5055E">
            <w:pPr>
              <w:pStyle w:val="style23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9" w:type="dxa"/>
            <w:vAlign w:val="center"/>
          </w:tcPr>
          <w:p w:rsidR="00E707D2" w:rsidRDefault="00E707D2" w:rsidP="00B505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 меди</w:t>
            </w:r>
          </w:p>
        </w:tc>
        <w:tc>
          <w:tcPr>
            <w:tcW w:w="1956" w:type="dxa"/>
            <w:vAlign w:val="center"/>
          </w:tcPr>
          <w:p w:rsidR="00E707D2" w:rsidRPr="00E26197" w:rsidRDefault="00E707D2" w:rsidP="00B5055E">
            <w:pPr>
              <w:rPr>
                <w:color w:val="000000"/>
                <w:lang w:val="en-US"/>
              </w:rPr>
            </w:pPr>
            <w:r w:rsidRPr="00E26197">
              <w:rPr>
                <w:color w:val="000000"/>
              </w:rPr>
              <w:t>ГОСТ Р 54564-</w:t>
            </w:r>
            <w:r w:rsidRPr="00E26197">
              <w:rPr>
                <w:color w:val="000000"/>
                <w:lang w:val="en-US"/>
              </w:rPr>
              <w:t>20</w:t>
            </w:r>
            <w:r w:rsidRPr="00E26197">
              <w:rPr>
                <w:color w:val="000000"/>
              </w:rPr>
              <w:t>11</w:t>
            </w:r>
          </w:p>
        </w:tc>
        <w:tc>
          <w:tcPr>
            <w:tcW w:w="653" w:type="dxa"/>
            <w:vAlign w:val="center"/>
          </w:tcPr>
          <w:p w:rsidR="00E707D2" w:rsidRDefault="00E707D2" w:rsidP="00B5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020" w:type="dxa"/>
            <w:vAlign w:val="center"/>
          </w:tcPr>
          <w:p w:rsidR="00E707D2" w:rsidRDefault="00157DFC" w:rsidP="00B505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6AB2" w:rsidTr="00B5055E">
        <w:trPr>
          <w:trHeight w:val="340"/>
          <w:jc w:val="center"/>
        </w:trPr>
        <w:tc>
          <w:tcPr>
            <w:tcW w:w="620" w:type="dxa"/>
            <w:vAlign w:val="center"/>
          </w:tcPr>
          <w:p w:rsidR="000C6AB2" w:rsidRDefault="000C6AB2" w:rsidP="00B5055E">
            <w:pPr>
              <w:pStyle w:val="style23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9" w:type="dxa"/>
            <w:vAlign w:val="center"/>
          </w:tcPr>
          <w:p w:rsidR="000C6AB2" w:rsidRDefault="000C6AB2" w:rsidP="000C6AB2">
            <w:pPr>
              <w:rPr>
                <w:color w:val="000000"/>
                <w:sz w:val="24"/>
                <w:szCs w:val="24"/>
              </w:rPr>
            </w:pPr>
            <w:r w:rsidRPr="000C6AB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ом и отходы</w:t>
            </w:r>
            <w:r w:rsidRPr="000C6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чугунные </w:t>
            </w:r>
          </w:p>
        </w:tc>
        <w:tc>
          <w:tcPr>
            <w:tcW w:w="1956" w:type="dxa"/>
            <w:vAlign w:val="center"/>
          </w:tcPr>
          <w:p w:rsidR="000C6AB2" w:rsidRPr="00E26197" w:rsidRDefault="000C6AB2" w:rsidP="00B5055E">
            <w:pPr>
              <w:rPr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0C6AB2" w:rsidRDefault="000C6AB2" w:rsidP="00B5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тн</w:t>
            </w:r>
          </w:p>
        </w:tc>
        <w:tc>
          <w:tcPr>
            <w:tcW w:w="2020" w:type="dxa"/>
            <w:vAlign w:val="center"/>
          </w:tcPr>
          <w:p w:rsidR="000C6AB2" w:rsidRDefault="000C6AB2" w:rsidP="00B505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9F0247" w:rsidRDefault="00B7559E" w:rsidP="00CF546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B7559E">
        <w:rPr>
          <w:rFonts w:ascii="Times New Roman" w:hAnsi="Times New Roman" w:cs="Times New Roman"/>
          <w:i/>
          <w:color w:val="000000"/>
          <w:sz w:val="24"/>
          <w:szCs w:val="24"/>
        </w:rPr>
        <w:t>Примечание: В цену за единицу продукции должны быть включены все налоги и обязательные платежи, расходы по погрузке-выгрузке.</w:t>
      </w:r>
    </w:p>
    <w:p w:rsidR="00B7559E" w:rsidRDefault="001C5E1B" w:rsidP="00CF54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C5E1B">
        <w:rPr>
          <w:rFonts w:ascii="Times New Roman" w:hAnsi="Times New Roman" w:cs="Times New Roman"/>
          <w:bCs/>
          <w:sz w:val="24"/>
          <w:szCs w:val="24"/>
        </w:rPr>
        <w:t>Оплата производится в рублях РФ, безналичным перечислением на расчетный счет Продавца 100% стоимости в течение 5 рабочих дней с момента получения счета на оплату.</w:t>
      </w:r>
    </w:p>
    <w:p w:rsidR="001C5E1B" w:rsidRPr="00B7559E" w:rsidRDefault="001C5E1B" w:rsidP="00CF5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47" w:rsidRPr="00B7559E" w:rsidRDefault="00B7559E" w:rsidP="00CF5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559E">
        <w:rPr>
          <w:rFonts w:ascii="Times New Roman" w:hAnsi="Times New Roman" w:cs="Times New Roman"/>
          <w:sz w:val="24"/>
          <w:szCs w:val="24"/>
        </w:rPr>
        <w:t xml:space="preserve">Коммерческие предложения принимаются до </w:t>
      </w:r>
      <w:r w:rsidR="009C0A73">
        <w:rPr>
          <w:rFonts w:ascii="Times New Roman" w:hAnsi="Times New Roman" w:cs="Times New Roman"/>
          <w:b/>
          <w:sz w:val="24"/>
          <w:szCs w:val="24"/>
        </w:rPr>
        <w:t>17</w:t>
      </w:r>
      <w:r w:rsidRPr="001C5E1B">
        <w:rPr>
          <w:rFonts w:ascii="Times New Roman" w:hAnsi="Times New Roman" w:cs="Times New Roman"/>
          <w:b/>
          <w:sz w:val="24"/>
          <w:szCs w:val="24"/>
        </w:rPr>
        <w:t xml:space="preserve">-00ч. </w:t>
      </w:r>
      <w:r w:rsidR="009C0A73">
        <w:rPr>
          <w:rFonts w:ascii="Times New Roman" w:hAnsi="Times New Roman" w:cs="Times New Roman"/>
          <w:b/>
          <w:sz w:val="24"/>
          <w:szCs w:val="24"/>
        </w:rPr>
        <w:t>21</w:t>
      </w:r>
      <w:r w:rsidR="007A10E9" w:rsidRPr="001C5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DF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1C5E1B">
        <w:rPr>
          <w:rFonts w:ascii="Times New Roman" w:hAnsi="Times New Roman" w:cs="Times New Roman"/>
          <w:b/>
          <w:sz w:val="24"/>
          <w:szCs w:val="24"/>
        </w:rPr>
        <w:t xml:space="preserve"> 2023г</w:t>
      </w:r>
      <w:r w:rsidRPr="00B7559E">
        <w:rPr>
          <w:rFonts w:ascii="Times New Roman" w:hAnsi="Times New Roman" w:cs="Times New Roman"/>
          <w:sz w:val="24"/>
          <w:szCs w:val="24"/>
        </w:rPr>
        <w:t xml:space="preserve"> на электронный адрес Москаленко О.Н.</w:t>
      </w:r>
      <w:r w:rsidRPr="00B7559E">
        <w:t xml:space="preserve"> </w:t>
      </w:r>
      <w:hyperlink r:id="rId4" w:history="1">
        <w:r w:rsidR="007A10E9" w:rsidRPr="004F6063">
          <w:rPr>
            <w:rStyle w:val="a4"/>
            <w:rFonts w:ascii="Times New Roman" w:hAnsi="Times New Roman" w:cs="Times New Roman"/>
            <w:sz w:val="24"/>
            <w:szCs w:val="24"/>
          </w:rPr>
          <w:t>moskalenkoon@re.rosseti-yug.ru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7A10E9">
        <w:rPr>
          <w:rFonts w:ascii="Times New Roman" w:hAnsi="Times New Roman" w:cs="Times New Roman"/>
          <w:sz w:val="24"/>
          <w:szCs w:val="24"/>
        </w:rPr>
        <w:t xml:space="preserve"> (т.8 928 909 5675)</w:t>
      </w:r>
    </w:p>
    <w:sectPr w:rsidR="009F0247" w:rsidRPr="00B7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E"/>
    <w:rsid w:val="000C6AB2"/>
    <w:rsid w:val="00157DFC"/>
    <w:rsid w:val="001C5E1B"/>
    <w:rsid w:val="00320520"/>
    <w:rsid w:val="00413E32"/>
    <w:rsid w:val="00453608"/>
    <w:rsid w:val="00684BE2"/>
    <w:rsid w:val="006C71AE"/>
    <w:rsid w:val="006D4143"/>
    <w:rsid w:val="007809BE"/>
    <w:rsid w:val="00787E48"/>
    <w:rsid w:val="007A10E9"/>
    <w:rsid w:val="007E551C"/>
    <w:rsid w:val="00810EAA"/>
    <w:rsid w:val="009C0A73"/>
    <w:rsid w:val="009F0247"/>
    <w:rsid w:val="00B0333A"/>
    <w:rsid w:val="00B7559E"/>
    <w:rsid w:val="00BB4CA5"/>
    <w:rsid w:val="00C26738"/>
    <w:rsid w:val="00C515E6"/>
    <w:rsid w:val="00CD032E"/>
    <w:rsid w:val="00CF546C"/>
    <w:rsid w:val="00DA45AC"/>
    <w:rsid w:val="00DE4CBD"/>
    <w:rsid w:val="00E707D2"/>
    <w:rsid w:val="00EA4CC9"/>
    <w:rsid w:val="00F1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E285"/>
  <w15:chartTrackingRefBased/>
  <w15:docId w15:val="{C0CCCD35-F43B-4599-BB3E-4712AF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4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6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таблицы"/>
    <w:basedOn w:val="a"/>
    <w:rsid w:val="00E707D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707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kalenkoon@re.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Константин Леонидович</dc:creator>
  <cp:keywords/>
  <dc:description/>
  <cp:lastModifiedBy>Печёнкин Анатолий Владимирович</cp:lastModifiedBy>
  <cp:revision>4</cp:revision>
  <cp:lastPrinted>2017-11-22T09:03:00Z</cp:lastPrinted>
  <dcterms:created xsi:type="dcterms:W3CDTF">2023-08-16T12:56:00Z</dcterms:created>
  <dcterms:modified xsi:type="dcterms:W3CDTF">2023-08-16T13:07:00Z</dcterms:modified>
</cp:coreProperties>
</file>